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8799" w14:textId="77777777" w:rsidR="0094709C" w:rsidRDefault="0021206C">
      <w:pPr>
        <w:adjustRightInd w:val="0"/>
        <w:snapToGrid w:val="0"/>
        <w:spacing w:line="360" w:lineRule="auto"/>
        <w:jc w:val="center"/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B2859" wp14:editId="20679ABA">
                <wp:simplePos x="0" y="0"/>
                <wp:positionH relativeFrom="column">
                  <wp:posOffset>-666750</wp:posOffset>
                </wp:positionH>
                <wp:positionV relativeFrom="paragraph">
                  <wp:posOffset>-582930</wp:posOffset>
                </wp:positionV>
                <wp:extent cx="875030" cy="373380"/>
                <wp:effectExtent l="0" t="3810" r="1270" b="381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A7947B" w14:textId="788C84F3" w:rsidR="0094709C" w:rsidRDefault="0021206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B2859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2.5pt;margin-top:-45.9pt;width:68.9pt;height:2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" stroked="f">
                <v:textbox>
                  <w:txbxContent>
                    <w:p w14:paraId="41A7947B" w14:textId="788C84F3" w:rsidR="0094709C" w:rsidRDefault="0021206C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0"/>
          <w:szCs w:val="40"/>
        </w:rPr>
        <w:t>贵州大学“申请</w:t>
      </w:r>
      <w:r>
        <w:rPr>
          <w:rFonts w:ascii="黑体" w:eastAsia="黑体" w:hint="eastAsia"/>
          <w:b/>
          <w:sz w:val="40"/>
          <w:szCs w:val="40"/>
        </w:rPr>
        <w:t>-</w:t>
      </w:r>
      <w:r>
        <w:rPr>
          <w:rFonts w:ascii="黑体" w:eastAsia="黑体" w:hint="eastAsia"/>
          <w:b/>
          <w:sz w:val="40"/>
          <w:szCs w:val="40"/>
        </w:rPr>
        <w:t>审核”制博士研究生专家推荐书</w:t>
      </w:r>
    </w:p>
    <w:p w14:paraId="0876F9C3" w14:textId="77777777" w:rsidR="0094709C" w:rsidRDefault="0021206C"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fldChar w:fldCharType="begin"/>
      </w:r>
      <w:r>
        <w:rPr>
          <w:rFonts w:ascii="黑体" w:eastAsia="黑体" w:hint="eastAsia"/>
          <w:szCs w:val="21"/>
        </w:rPr>
        <w:instrText xml:space="preserve"> eq \o\ad(</w:instrText>
      </w:r>
      <w:r>
        <w:rPr>
          <w:rFonts w:ascii="黑体" w:eastAsia="黑体" w:hint="eastAsia"/>
          <w:szCs w:val="21"/>
        </w:rPr>
        <w:instrText>推荐人姓名</w:instrText>
      </w:r>
      <w:r>
        <w:rPr>
          <w:rFonts w:ascii="黑体" w:eastAsia="黑体" w:hint="eastAsia"/>
          <w:szCs w:val="21"/>
        </w:rPr>
        <w:instrText>,</w:instrText>
      </w:r>
      <w:r>
        <w:rPr>
          <w:rFonts w:ascii="黑体" w:eastAsia="黑体" w:hint="eastAsia"/>
          <w:szCs w:val="21"/>
        </w:rPr>
        <w:instrText xml:space="preserve">　　　　　　</w:instrText>
      </w:r>
      <w:r>
        <w:rPr>
          <w:rFonts w:ascii="黑体" w:eastAsia="黑体" w:hint="eastAsia"/>
          <w:szCs w:val="21"/>
        </w:rPr>
        <w:instrText>)</w:instrText>
      </w:r>
      <w:r>
        <w:rPr>
          <w:rFonts w:ascii="黑体" w:eastAsia="黑体" w:hint="eastAsia"/>
          <w:szCs w:val="21"/>
        </w:rPr>
        <w:fldChar w:fldCharType="end"/>
      </w:r>
      <w:r>
        <w:rPr>
          <w:rFonts w:ascii="黑体" w:eastAsia="黑体" w:hint="eastAsia"/>
          <w:szCs w:val="21"/>
          <w:u w:val="single"/>
        </w:rPr>
        <w:t xml:space="preserve">          </w:t>
      </w:r>
      <w:r>
        <w:rPr>
          <w:rFonts w:ascii="黑体" w:eastAsia="黑体"/>
          <w:szCs w:val="21"/>
          <w:u w:val="single"/>
        </w:rPr>
        <w:t xml:space="preserve">       </w:t>
      </w:r>
      <w:r>
        <w:rPr>
          <w:rFonts w:ascii="黑体" w:eastAsia="黑体" w:hint="eastAsia"/>
          <w:szCs w:val="21"/>
          <w:u w:val="single"/>
        </w:rPr>
        <w:t xml:space="preserve">     </w:t>
      </w:r>
      <w:r>
        <w:rPr>
          <w:rFonts w:ascii="黑体" w:eastAsia="黑体" w:hint="eastAsia"/>
          <w:szCs w:val="21"/>
        </w:rPr>
        <w:t xml:space="preserve">  |  </w:t>
      </w:r>
      <w:r>
        <w:rPr>
          <w:rFonts w:ascii="黑体" w:eastAsia="黑体" w:hint="eastAsia"/>
          <w:szCs w:val="21"/>
        </w:rPr>
        <w:fldChar w:fldCharType="begin"/>
      </w:r>
      <w:r>
        <w:rPr>
          <w:rFonts w:ascii="黑体" w:eastAsia="黑体" w:hint="eastAsia"/>
          <w:szCs w:val="21"/>
        </w:rPr>
        <w:instrText xml:space="preserve"> eq \o\ad(</w:instrText>
      </w:r>
      <w:r>
        <w:rPr>
          <w:rFonts w:ascii="黑体" w:eastAsia="黑体" w:hint="eastAsia"/>
          <w:szCs w:val="21"/>
        </w:rPr>
        <w:instrText>被推荐人姓名</w:instrText>
      </w:r>
      <w:r>
        <w:rPr>
          <w:rFonts w:ascii="黑体" w:eastAsia="黑体" w:hint="eastAsia"/>
          <w:szCs w:val="21"/>
        </w:rPr>
        <w:instrText>,</w:instrText>
      </w:r>
      <w:r>
        <w:rPr>
          <w:rFonts w:ascii="黑体" w:eastAsia="黑体" w:hint="eastAsia"/>
          <w:szCs w:val="21"/>
        </w:rPr>
        <w:instrText xml:space="preserve">　　　　　　　</w:instrText>
      </w:r>
      <w:r>
        <w:rPr>
          <w:rFonts w:ascii="黑体" w:eastAsia="黑体" w:hint="eastAsia"/>
          <w:szCs w:val="21"/>
        </w:rPr>
        <w:instrText>)</w:instrText>
      </w:r>
      <w:r>
        <w:rPr>
          <w:rFonts w:ascii="黑体" w:eastAsia="黑体" w:hint="eastAsia"/>
          <w:szCs w:val="21"/>
        </w:rPr>
        <w:fldChar w:fldCharType="end"/>
      </w:r>
      <w:r>
        <w:rPr>
          <w:rFonts w:ascii="黑体" w:eastAsia="黑体" w:hint="eastAsia"/>
          <w:szCs w:val="21"/>
          <w:u w:val="single"/>
        </w:rPr>
        <w:t xml:space="preserve">           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ascii="黑体" w:eastAsia="黑体" w:hint="eastAsia"/>
          <w:szCs w:val="21"/>
          <w:u w:val="single"/>
        </w:rPr>
        <w:t xml:space="preserve">         </w:t>
      </w:r>
    </w:p>
    <w:p w14:paraId="57586702" w14:textId="77777777" w:rsidR="0094709C" w:rsidRDefault="0021206C"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t>专业技术职务</w:t>
      </w:r>
      <w:r>
        <w:rPr>
          <w:rFonts w:ascii="黑体" w:eastAsia="黑体" w:hint="eastAsia"/>
          <w:szCs w:val="21"/>
          <w:u w:val="single"/>
        </w:rPr>
        <w:t xml:space="preserve">    </w:t>
      </w:r>
      <w:r>
        <w:rPr>
          <w:rFonts w:ascii="黑体" w:eastAsia="黑体"/>
          <w:szCs w:val="21"/>
          <w:u w:val="single"/>
        </w:rPr>
        <w:t xml:space="preserve">       </w:t>
      </w:r>
      <w:r>
        <w:rPr>
          <w:rFonts w:ascii="黑体" w:eastAsia="黑体" w:hint="eastAsia"/>
          <w:szCs w:val="21"/>
          <w:u w:val="single"/>
        </w:rPr>
        <w:t xml:space="preserve">           </w:t>
      </w:r>
      <w:r>
        <w:rPr>
          <w:rFonts w:ascii="黑体" w:eastAsia="黑体" w:hint="eastAsia"/>
          <w:szCs w:val="21"/>
        </w:rPr>
        <w:t xml:space="preserve">  |  </w:t>
      </w:r>
      <w:r>
        <w:rPr>
          <w:rFonts w:ascii="黑体" w:eastAsia="黑体" w:hint="eastAsia"/>
          <w:szCs w:val="21"/>
        </w:rPr>
        <w:t>申请学科、专业</w:t>
      </w:r>
      <w:r>
        <w:rPr>
          <w:rFonts w:ascii="黑体" w:eastAsia="黑体" w:hint="eastAsia"/>
          <w:szCs w:val="21"/>
          <w:u w:val="single"/>
        </w:rPr>
        <w:t xml:space="preserve">            </w:t>
      </w:r>
      <w:r>
        <w:rPr>
          <w:rFonts w:ascii="黑体" w:eastAsia="黑体"/>
          <w:szCs w:val="21"/>
          <w:u w:val="single"/>
        </w:rPr>
        <w:t xml:space="preserve">   </w:t>
      </w:r>
      <w:r>
        <w:rPr>
          <w:rFonts w:ascii="黑体" w:eastAsia="黑体" w:hint="eastAsia"/>
          <w:szCs w:val="21"/>
          <w:u w:val="single"/>
        </w:rPr>
        <w:t xml:space="preserve">         </w:t>
      </w:r>
    </w:p>
    <w:p w14:paraId="7574A844" w14:textId="77777777" w:rsidR="0094709C" w:rsidRDefault="0021206C"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t>学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szCs w:val="21"/>
        </w:rPr>
        <w:t>术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 w:hint="eastAsia"/>
          <w:szCs w:val="21"/>
        </w:rPr>
        <w:t>专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szCs w:val="21"/>
        </w:rPr>
        <w:t>长</w:t>
      </w:r>
      <w:r>
        <w:rPr>
          <w:rFonts w:ascii="黑体" w:eastAsia="黑体" w:hint="eastAsia"/>
          <w:szCs w:val="21"/>
          <w:u w:val="single"/>
        </w:rPr>
        <w:t xml:space="preserve">  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ascii="黑体" w:eastAsia="黑体" w:hint="eastAsia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黑体" w:eastAsia="黑体" w:hint="eastAsia"/>
          <w:szCs w:val="21"/>
        </w:rPr>
        <w:t xml:space="preserve">  |  </w:t>
      </w:r>
      <w:r>
        <w:rPr>
          <w:rFonts w:ascii="黑体" w:eastAsia="黑体" w:hint="eastAsia"/>
          <w:szCs w:val="21"/>
        </w:rPr>
        <w:fldChar w:fldCharType="begin"/>
      </w:r>
      <w:r>
        <w:rPr>
          <w:rFonts w:ascii="黑体" w:eastAsia="黑体" w:hint="eastAsia"/>
          <w:szCs w:val="21"/>
        </w:rPr>
        <w:instrText xml:space="preserve"> eq \o\ad(</w:instrText>
      </w:r>
      <w:r>
        <w:rPr>
          <w:rFonts w:ascii="黑体" w:eastAsia="黑体" w:hint="eastAsia"/>
          <w:szCs w:val="21"/>
        </w:rPr>
        <w:instrText>被推荐人单位</w:instrText>
      </w:r>
      <w:r>
        <w:rPr>
          <w:rFonts w:ascii="黑体" w:eastAsia="黑体" w:hint="eastAsia"/>
          <w:szCs w:val="21"/>
        </w:rPr>
        <w:instrText>,</w:instrText>
      </w:r>
      <w:r>
        <w:rPr>
          <w:rFonts w:ascii="黑体" w:eastAsia="黑体" w:hint="eastAsia"/>
          <w:szCs w:val="21"/>
        </w:rPr>
        <w:instrText xml:space="preserve">　　　　　　　</w:instrText>
      </w:r>
      <w:r>
        <w:rPr>
          <w:rFonts w:ascii="黑体" w:eastAsia="黑体" w:hint="eastAsia"/>
          <w:szCs w:val="21"/>
        </w:rPr>
        <w:instrText>)</w:instrText>
      </w:r>
      <w:r>
        <w:rPr>
          <w:rFonts w:ascii="黑体" w:eastAsia="黑体" w:hint="eastAsia"/>
          <w:szCs w:val="21"/>
        </w:rPr>
        <w:fldChar w:fldCharType="end"/>
      </w:r>
      <w:r>
        <w:rPr>
          <w:rFonts w:ascii="黑体" w:eastAsia="黑体" w:hint="eastAsia"/>
          <w:szCs w:val="21"/>
          <w:u w:val="single"/>
        </w:rPr>
        <w:t xml:space="preserve">           </w:t>
      </w:r>
      <w:r>
        <w:rPr>
          <w:rFonts w:ascii="黑体" w:eastAsia="黑体"/>
          <w:szCs w:val="21"/>
          <w:u w:val="single"/>
        </w:rPr>
        <w:t xml:space="preserve">   </w:t>
      </w:r>
      <w:r>
        <w:rPr>
          <w:rFonts w:ascii="黑体" w:eastAsia="黑体" w:hint="eastAsia"/>
          <w:szCs w:val="21"/>
          <w:u w:val="single"/>
        </w:rPr>
        <w:t xml:space="preserve">          </w:t>
      </w:r>
    </w:p>
    <w:p w14:paraId="1768322A" w14:textId="77777777" w:rsidR="0094709C" w:rsidRDefault="0021206C"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fldChar w:fldCharType="begin"/>
      </w:r>
      <w:r>
        <w:rPr>
          <w:rFonts w:ascii="黑体" w:eastAsia="黑体" w:hint="eastAsia"/>
          <w:szCs w:val="21"/>
        </w:rPr>
        <w:instrText xml:space="preserve"> eq \o\ad(</w:instrText>
      </w:r>
      <w:r>
        <w:rPr>
          <w:rFonts w:ascii="黑体" w:eastAsia="黑体" w:hint="eastAsia"/>
          <w:szCs w:val="21"/>
        </w:rPr>
        <w:instrText>工作单位</w:instrText>
      </w:r>
      <w:r>
        <w:rPr>
          <w:rFonts w:ascii="黑体" w:eastAsia="黑体" w:hint="eastAsia"/>
          <w:szCs w:val="21"/>
        </w:rPr>
        <w:instrText>,</w:instrText>
      </w:r>
      <w:r>
        <w:rPr>
          <w:rFonts w:ascii="黑体" w:eastAsia="黑体" w:hint="eastAsia"/>
          <w:szCs w:val="21"/>
        </w:rPr>
        <w:instrText xml:space="preserve">　　　　　　</w:instrText>
      </w:r>
      <w:r>
        <w:rPr>
          <w:rFonts w:ascii="黑体" w:eastAsia="黑体" w:hint="eastAsia"/>
          <w:szCs w:val="21"/>
        </w:rPr>
        <w:instrText>)</w:instrText>
      </w:r>
      <w:r>
        <w:rPr>
          <w:rFonts w:ascii="黑体" w:eastAsia="黑体" w:hint="eastAsia"/>
          <w:szCs w:val="21"/>
        </w:rPr>
        <w:fldChar w:fldCharType="end"/>
      </w:r>
      <w:r>
        <w:rPr>
          <w:rFonts w:ascii="黑体" w:eastAsia="黑体" w:hint="eastAsia"/>
          <w:szCs w:val="21"/>
          <w:u w:val="single"/>
        </w:rPr>
        <w:t xml:space="preserve">      </w:t>
      </w:r>
      <w:r>
        <w:rPr>
          <w:rFonts w:ascii="黑体" w:eastAsia="黑体"/>
          <w:szCs w:val="21"/>
          <w:u w:val="single"/>
        </w:rPr>
        <w:t xml:space="preserve">       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黑体" w:eastAsia="黑体" w:hint="eastAsia"/>
          <w:szCs w:val="21"/>
        </w:rPr>
        <w:t xml:space="preserve">  |  </w:t>
      </w:r>
      <w:r>
        <w:rPr>
          <w:rFonts w:ascii="黑体" w:eastAsia="黑体" w:hint="eastAsia"/>
          <w:szCs w:val="21"/>
        </w:rPr>
        <w:t>学科专业代码</w:t>
      </w:r>
      <w:r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4709C" w14:paraId="3CEF8445" w14:textId="77777777">
        <w:trPr>
          <w:trHeight w:val="10705"/>
          <w:jc w:val="center"/>
        </w:trPr>
        <w:tc>
          <w:tcPr>
            <w:tcW w:w="9720" w:type="dxa"/>
          </w:tcPr>
          <w:p w14:paraId="135939AC" w14:textId="77777777" w:rsidR="0094709C" w:rsidRDefault="0021206C">
            <w:p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推荐内容：对被推荐人的业务能力、外语水平的介绍及工作实绩、学术道德的评价等（写实）</w:t>
            </w:r>
          </w:p>
          <w:p w14:paraId="610628BD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4455CFC6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2B10B519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3B005593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16DFCBE9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229E6584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31A93173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42DAE0F8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61F55BEA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1CD40756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0D2A343B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27226193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6D060955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1BA10648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0B7AAA23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7BDDBA1B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0439A343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3238E1C9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4B3AA872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245D01BF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1F18B82F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125E949B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5177B442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784B196C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741B2F14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51EA135E" w14:textId="77777777" w:rsidR="0094709C" w:rsidRDefault="0021206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                                      </w:t>
            </w:r>
            <w:r>
              <w:rPr>
                <w:rFonts w:ascii="黑体" w:eastAsia="黑体" w:hint="eastAsia"/>
                <w:szCs w:val="21"/>
              </w:rPr>
              <w:t>推荐人签字：</w:t>
            </w:r>
          </w:p>
          <w:p w14:paraId="1BF5D5CB" w14:textId="77777777" w:rsidR="0094709C" w:rsidRDefault="0094709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</w:p>
          <w:p w14:paraId="41177BA7" w14:textId="77777777" w:rsidR="0094709C" w:rsidRDefault="0021206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日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</w:tr>
    </w:tbl>
    <w:p w14:paraId="4BB2134C" w14:textId="77777777" w:rsidR="0094709C" w:rsidRDefault="0094709C">
      <w:pPr>
        <w:rPr>
          <w:rFonts w:ascii="黑体" w:eastAsia="黑体"/>
          <w:szCs w:val="21"/>
        </w:rPr>
      </w:pPr>
    </w:p>
    <w:sectPr w:rsidR="0094709C">
      <w:pgSz w:w="11906" w:h="16838"/>
      <w:pgMar w:top="1134" w:right="991" w:bottom="993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70"/>
    <w:rsid w:val="00005472"/>
    <w:rsid w:val="00023DA7"/>
    <w:rsid w:val="00087848"/>
    <w:rsid w:val="000B48F3"/>
    <w:rsid w:val="000C1236"/>
    <w:rsid w:val="000F460A"/>
    <w:rsid w:val="001034F9"/>
    <w:rsid w:val="00103C5A"/>
    <w:rsid w:val="00123D28"/>
    <w:rsid w:val="001250F0"/>
    <w:rsid w:val="00165C5A"/>
    <w:rsid w:val="00180ACD"/>
    <w:rsid w:val="00184F84"/>
    <w:rsid w:val="00191AD5"/>
    <w:rsid w:val="00194456"/>
    <w:rsid w:val="001A08F7"/>
    <w:rsid w:val="001B0DBD"/>
    <w:rsid w:val="001B4277"/>
    <w:rsid w:val="00206654"/>
    <w:rsid w:val="0021206C"/>
    <w:rsid w:val="00256B04"/>
    <w:rsid w:val="002672FE"/>
    <w:rsid w:val="002B1389"/>
    <w:rsid w:val="002E3349"/>
    <w:rsid w:val="002F5CFE"/>
    <w:rsid w:val="002F7F4E"/>
    <w:rsid w:val="003707EA"/>
    <w:rsid w:val="00374BB8"/>
    <w:rsid w:val="003B1791"/>
    <w:rsid w:val="003D39D9"/>
    <w:rsid w:val="004500D8"/>
    <w:rsid w:val="00486335"/>
    <w:rsid w:val="004D1E73"/>
    <w:rsid w:val="00515692"/>
    <w:rsid w:val="00527F57"/>
    <w:rsid w:val="00540995"/>
    <w:rsid w:val="00552374"/>
    <w:rsid w:val="005626DD"/>
    <w:rsid w:val="00563F50"/>
    <w:rsid w:val="00571B18"/>
    <w:rsid w:val="00573DAA"/>
    <w:rsid w:val="00584B9D"/>
    <w:rsid w:val="005B6489"/>
    <w:rsid w:val="005C508E"/>
    <w:rsid w:val="005E43A5"/>
    <w:rsid w:val="00653E9D"/>
    <w:rsid w:val="006731A5"/>
    <w:rsid w:val="00680D92"/>
    <w:rsid w:val="00685AE1"/>
    <w:rsid w:val="006E564C"/>
    <w:rsid w:val="00774D38"/>
    <w:rsid w:val="0077630C"/>
    <w:rsid w:val="007800D6"/>
    <w:rsid w:val="00780F70"/>
    <w:rsid w:val="00812F04"/>
    <w:rsid w:val="008216C4"/>
    <w:rsid w:val="00821A83"/>
    <w:rsid w:val="00852D11"/>
    <w:rsid w:val="00857B18"/>
    <w:rsid w:val="008B7469"/>
    <w:rsid w:val="008C6A82"/>
    <w:rsid w:val="008F20AB"/>
    <w:rsid w:val="008F46DA"/>
    <w:rsid w:val="008F58BE"/>
    <w:rsid w:val="008F7A3C"/>
    <w:rsid w:val="00924788"/>
    <w:rsid w:val="0094709C"/>
    <w:rsid w:val="009C5175"/>
    <w:rsid w:val="009E5F8C"/>
    <w:rsid w:val="009F0E16"/>
    <w:rsid w:val="00A37793"/>
    <w:rsid w:val="00A455BE"/>
    <w:rsid w:val="00A560D6"/>
    <w:rsid w:val="00A6424B"/>
    <w:rsid w:val="00AC655D"/>
    <w:rsid w:val="00AD1EEA"/>
    <w:rsid w:val="00B14D89"/>
    <w:rsid w:val="00B21499"/>
    <w:rsid w:val="00B33A10"/>
    <w:rsid w:val="00B665ED"/>
    <w:rsid w:val="00C01D1E"/>
    <w:rsid w:val="00C22E18"/>
    <w:rsid w:val="00C53E15"/>
    <w:rsid w:val="00C71B69"/>
    <w:rsid w:val="00CA6441"/>
    <w:rsid w:val="00CB7223"/>
    <w:rsid w:val="00CF3AC2"/>
    <w:rsid w:val="00D06FA6"/>
    <w:rsid w:val="00D52DA3"/>
    <w:rsid w:val="00D80E80"/>
    <w:rsid w:val="00D91768"/>
    <w:rsid w:val="00E10BE6"/>
    <w:rsid w:val="00E34455"/>
    <w:rsid w:val="00E90D85"/>
    <w:rsid w:val="00EA7A05"/>
    <w:rsid w:val="00EC1CEF"/>
    <w:rsid w:val="00EC67A1"/>
    <w:rsid w:val="00F12096"/>
    <w:rsid w:val="00F20699"/>
    <w:rsid w:val="00F21FB0"/>
    <w:rsid w:val="00F2338F"/>
    <w:rsid w:val="00F25FA5"/>
    <w:rsid w:val="00F37FF3"/>
    <w:rsid w:val="00F53F26"/>
    <w:rsid w:val="00F678FA"/>
    <w:rsid w:val="00F95169"/>
    <w:rsid w:val="22381806"/>
    <w:rsid w:val="3F4D623C"/>
    <w:rsid w:val="6B7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8D0F82"/>
  <w15:docId w15:val="{F559B0E6-4A89-4874-847F-7FF477C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贵州大学选拔硕博连读研究生的通知</dc:title>
  <dc:creator>a</dc:creator>
  <cp:lastModifiedBy>Administrator</cp:lastModifiedBy>
  <cp:revision>5</cp:revision>
  <dcterms:created xsi:type="dcterms:W3CDTF">2021-01-16T04:41:00Z</dcterms:created>
  <dcterms:modified xsi:type="dcterms:W3CDTF">2021-01-21T03:13:00Z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